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B5093" w:rsidP="002B5093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WHYTE</w:t>
      </w:r>
      <w:r>
        <w:t xml:space="preserve">  (</w:t>
      </w:r>
      <w:proofErr w:type="gramEnd"/>
      <w:r>
        <w:t>fl.1403-10)</w:t>
      </w:r>
    </w:p>
    <w:p w:rsidR="002B5093" w:rsidRDefault="002B5093" w:rsidP="002B5093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B5093" w:rsidRDefault="002B5093" w:rsidP="002B5093">
      <w:pPr>
        <w:pStyle w:val="NoSpacing"/>
      </w:pPr>
    </w:p>
    <w:p w:rsidR="002B5093" w:rsidRDefault="002B5093" w:rsidP="002B5093">
      <w:pPr>
        <w:pStyle w:val="NoSpacing"/>
      </w:pPr>
    </w:p>
    <w:p w:rsidR="002B5093" w:rsidRDefault="002B5093" w:rsidP="002B5093">
      <w:pPr>
        <w:pStyle w:val="NoSpacing"/>
      </w:pPr>
      <w:r>
        <w:t xml:space="preserve">         1403-4</w:t>
      </w:r>
      <w:r>
        <w:tab/>
        <w:t xml:space="preserve">Apprentice of William </w:t>
      </w:r>
      <w:proofErr w:type="spellStart"/>
      <w:proofErr w:type="gramStart"/>
      <w:r>
        <w:t>Walderne</w:t>
      </w:r>
      <w:proofErr w:type="spellEnd"/>
      <w:r>
        <w:t>(</w:t>
      </w:r>
      <w:proofErr w:type="gramEnd"/>
      <w:r>
        <w:t>q.v.).  (Jefferson p.1136)</w:t>
      </w:r>
    </w:p>
    <w:p w:rsidR="002B5093" w:rsidRDefault="002B5093" w:rsidP="002B5093">
      <w:pPr>
        <w:pStyle w:val="NoSpacing"/>
      </w:pPr>
      <w:r>
        <w:t xml:space="preserve">       1409-10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2B5093" w:rsidRDefault="002B5093" w:rsidP="002B5093">
      <w:pPr>
        <w:pStyle w:val="NoSpacing"/>
      </w:pPr>
      <w:r>
        <w:tab/>
        <w:t>1410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2B5093" w:rsidRDefault="002B5093" w:rsidP="002B5093">
      <w:pPr>
        <w:pStyle w:val="NoSpacing"/>
      </w:pPr>
    </w:p>
    <w:p w:rsidR="002B5093" w:rsidRDefault="002B5093" w:rsidP="002B5093">
      <w:pPr>
        <w:pStyle w:val="NoSpacing"/>
      </w:pPr>
    </w:p>
    <w:p w:rsidR="002B5093" w:rsidRDefault="002B5093" w:rsidP="002B5093">
      <w:pPr>
        <w:pStyle w:val="NoSpacing"/>
      </w:pPr>
    </w:p>
    <w:p w:rsidR="002B5093" w:rsidRPr="002B5093" w:rsidRDefault="002B5093" w:rsidP="002B5093">
      <w:pPr>
        <w:pStyle w:val="NoSpacing"/>
      </w:pPr>
      <w:r>
        <w:t>5 November 2010</w:t>
      </w:r>
    </w:p>
    <w:sectPr w:rsidR="002B5093" w:rsidRPr="002B5093" w:rsidSect="008D1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093" w:rsidRDefault="002B5093" w:rsidP="00552EBA">
      <w:pPr>
        <w:spacing w:after="0" w:line="240" w:lineRule="auto"/>
      </w:pPr>
      <w:r>
        <w:separator/>
      </w:r>
    </w:p>
  </w:endnote>
  <w:endnote w:type="continuationSeparator" w:id="0">
    <w:p w:rsidR="002B5093" w:rsidRDefault="002B50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5093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093" w:rsidRDefault="002B5093" w:rsidP="00552EBA">
      <w:pPr>
        <w:spacing w:after="0" w:line="240" w:lineRule="auto"/>
      </w:pPr>
      <w:r>
        <w:separator/>
      </w:r>
    </w:p>
  </w:footnote>
  <w:footnote w:type="continuationSeparator" w:id="0">
    <w:p w:rsidR="002B5093" w:rsidRDefault="002B50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5093"/>
    <w:rsid w:val="00552EBA"/>
    <w:rsid w:val="008D1EC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2010-11-05T22:17:00Z</dcterms:created>
  <dcterms:modified xsi:type="dcterms:W3CDTF">2010-11-05T22:19:00Z</dcterms:modified>
</cp:coreProperties>
</file>